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B" w:rsidRPr="0068670B" w:rsidRDefault="00DE378E" w:rsidP="00DE378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7AB" w:rsidRPr="0068670B">
        <w:rPr>
          <w:rFonts w:ascii="Times New Roman" w:hAnsi="Times New Roman" w:cs="Times New Roman"/>
          <w:b/>
          <w:sz w:val="24"/>
          <w:szCs w:val="24"/>
          <w:u w:val="double"/>
        </w:rPr>
        <w:t>BASIC SIX MARKING SCHEME FOR RME</w:t>
      </w:r>
    </w:p>
    <w:p w:rsidR="003807AB" w:rsidRDefault="003807AB" w:rsidP="00DE378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8670B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68670B" w:rsidRPr="0068670B" w:rsidRDefault="0068670B" w:rsidP="00DE378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70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11. 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21. C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12. 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22. C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13. 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23. B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14. 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24. B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15. 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25. B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16. 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26. C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17. 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27. C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18. 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28. B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19. B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29. B</w:t>
      </w:r>
    </w:p>
    <w:p w:rsidR="003807AB" w:rsidRPr="0068670B" w:rsidRDefault="003807AB" w:rsidP="0038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A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20. C</w:t>
      </w:r>
      <w:r w:rsidR="006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8670B">
        <w:rPr>
          <w:rFonts w:ascii="Times New Roman" w:hAnsi="Times New Roman" w:cs="Times New Roman"/>
          <w:b/>
          <w:sz w:val="24"/>
          <w:szCs w:val="24"/>
        </w:rPr>
        <w:t>30. C</w:t>
      </w:r>
    </w:p>
    <w:p w:rsidR="003807AB" w:rsidRDefault="003807A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7AB" w:rsidRPr="0068670B" w:rsidRDefault="003807AB" w:rsidP="003807A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8670B">
        <w:rPr>
          <w:rFonts w:ascii="Times New Roman" w:hAnsi="Times New Roman" w:cs="Times New Roman"/>
          <w:b/>
          <w:sz w:val="24"/>
          <w:szCs w:val="24"/>
          <w:u w:val="double"/>
        </w:rPr>
        <w:t>SECTION B</w:t>
      </w:r>
      <w:bookmarkStart w:id="0" w:name="_GoBack"/>
      <w:bookmarkEnd w:id="0"/>
    </w:p>
    <w:p w:rsidR="003807AB" w:rsidRDefault="003807AB" w:rsidP="003807A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8670B">
        <w:rPr>
          <w:rFonts w:ascii="Times New Roman" w:hAnsi="Times New Roman" w:cs="Times New Roman"/>
          <w:b/>
          <w:sz w:val="24"/>
          <w:szCs w:val="24"/>
          <w:u w:val="double"/>
        </w:rPr>
        <w:t>Answer ONLY TWO (2) questions from this section</w:t>
      </w:r>
    </w:p>
    <w:p w:rsidR="0068670B" w:rsidRDefault="0068670B" w:rsidP="003807A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807AB" w:rsidRDefault="003807A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. Responsible family member is a member in the family who is being </w:t>
      </w:r>
      <w:r w:rsidR="0094734A">
        <w:rPr>
          <w:rFonts w:ascii="Times New Roman" w:hAnsi="Times New Roman" w:cs="Times New Roman"/>
          <w:sz w:val="24"/>
          <w:szCs w:val="24"/>
        </w:rPr>
        <w:t>accountable and answerable to the family.</w:t>
      </w:r>
    </w:p>
    <w:p w:rsidR="0068670B" w:rsidRDefault="0068670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Taking part in family activities responsibly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Accepting responsibility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Taking initiatives.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>. Cordial relationship is a relationship in which all parties live harmoniously and no one keeps rese</w:t>
      </w:r>
      <w:r w:rsidR="0068670B">
        <w:rPr>
          <w:rFonts w:ascii="Times New Roman" w:hAnsi="Times New Roman" w:cs="Times New Roman"/>
          <w:sz w:val="24"/>
          <w:szCs w:val="24"/>
        </w:rPr>
        <w:t xml:space="preserve">ntment </w:t>
      </w:r>
      <w:r>
        <w:rPr>
          <w:rFonts w:ascii="Times New Roman" w:hAnsi="Times New Roman" w:cs="Times New Roman"/>
          <w:sz w:val="24"/>
          <w:szCs w:val="24"/>
        </w:rPr>
        <w:t>in him or her.</w:t>
      </w:r>
    </w:p>
    <w:p w:rsidR="0068670B" w:rsidRDefault="0068670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Commitment refers to the state of devoting or dedicating one’s self or life to an authority or to that which is worthwhile</w:t>
      </w:r>
      <w:r w:rsidR="0068670B">
        <w:rPr>
          <w:rFonts w:ascii="Times New Roman" w:hAnsi="Times New Roman" w:cs="Times New Roman"/>
          <w:sz w:val="24"/>
          <w:szCs w:val="24"/>
        </w:rPr>
        <w:t>.</w:t>
      </w:r>
    </w:p>
    <w:p w:rsidR="0068670B" w:rsidRDefault="0068670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70B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Environment consists of the things around us, natural and artificial</w:t>
      </w:r>
      <w:r w:rsidR="0068670B">
        <w:rPr>
          <w:rFonts w:ascii="Times New Roman" w:hAnsi="Times New Roman" w:cs="Times New Roman"/>
          <w:sz w:val="24"/>
          <w:szCs w:val="24"/>
        </w:rPr>
        <w:t>.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Prayer is the communication between man and his objects of worship</w:t>
      </w:r>
      <w:r w:rsidR="0068670B">
        <w:rPr>
          <w:rFonts w:ascii="Times New Roman" w:hAnsi="Times New Roman" w:cs="Times New Roman"/>
          <w:sz w:val="24"/>
          <w:szCs w:val="24"/>
        </w:rPr>
        <w:t>.</w:t>
      </w:r>
    </w:p>
    <w:p w:rsidR="0068670B" w:rsidRDefault="0068670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94734A" w:rsidP="006867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Salat is the second pillar and the five compulsory daily prayer</w:t>
      </w:r>
      <w:r w:rsidR="0068670B">
        <w:rPr>
          <w:rFonts w:ascii="Times New Roman" w:hAnsi="Times New Roman" w:cs="Times New Roman"/>
          <w:sz w:val="24"/>
          <w:szCs w:val="24"/>
        </w:rPr>
        <w:t>s</w:t>
      </w:r>
      <w:r w:rsidRPr="0068670B">
        <w:rPr>
          <w:rFonts w:ascii="Times New Roman" w:hAnsi="Times New Roman" w:cs="Times New Roman"/>
          <w:sz w:val="24"/>
          <w:szCs w:val="24"/>
        </w:rPr>
        <w:t>.</w:t>
      </w:r>
    </w:p>
    <w:p w:rsidR="0068670B" w:rsidRPr="0068670B" w:rsidRDefault="0068670B" w:rsidP="00686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34A" w:rsidRDefault="0068670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70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i. F</w:t>
      </w:r>
      <w:r w:rsidR="0094734A">
        <w:rPr>
          <w:rFonts w:ascii="Times New Roman" w:hAnsi="Times New Roman" w:cs="Times New Roman"/>
          <w:sz w:val="24"/>
          <w:szCs w:val="24"/>
        </w:rPr>
        <w:t>ajr – 5:00am to 5:30am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Zuhr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11:00am to 2:00pm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 Asr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3:30pm to 5:00pm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Maghrib – 6:00pm to 6:30pm</w:t>
      </w:r>
    </w:p>
    <w:p w:rsidR="0094734A" w:rsidRDefault="0094734A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Isha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9:00pm  </w:t>
      </w:r>
      <w:r w:rsidR="0068670B">
        <w:rPr>
          <w:rFonts w:ascii="Times New Roman" w:hAnsi="Times New Roman" w:cs="Times New Roman"/>
          <w:sz w:val="24"/>
          <w:szCs w:val="24"/>
        </w:rPr>
        <w:t>onward</w:t>
      </w:r>
      <w:proofErr w:type="gramEnd"/>
    </w:p>
    <w:p w:rsidR="003807AB" w:rsidRPr="003807AB" w:rsidRDefault="003807AB" w:rsidP="0038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807AB" w:rsidRPr="003807AB" w:rsidSect="00D256C4">
      <w:pgSz w:w="12240" w:h="15840"/>
      <w:pgMar w:top="72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F53"/>
    <w:multiLevelType w:val="hybridMultilevel"/>
    <w:tmpl w:val="9BEC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4"/>
    <w:rsid w:val="003807AB"/>
    <w:rsid w:val="0068670B"/>
    <w:rsid w:val="0094734A"/>
    <w:rsid w:val="00D256C4"/>
    <w:rsid w:val="00DE378E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2022-03-23T23:57:00Z</dcterms:created>
  <dcterms:modified xsi:type="dcterms:W3CDTF">2022-03-24T00:46:00Z</dcterms:modified>
</cp:coreProperties>
</file>